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0681" w14:textId="2AAB1EB4" w:rsidR="0002479E" w:rsidRPr="00D437B5" w:rsidRDefault="0002479E" w:rsidP="004616A2">
      <w:pPr>
        <w:spacing w:after="0" w:line="240" w:lineRule="auto"/>
        <w:jc w:val="center"/>
        <w:rPr>
          <w:rFonts w:ascii="Tempus Sans ITC" w:hAnsi="Tempus Sans ITC"/>
          <w:sz w:val="28"/>
          <w:szCs w:val="28"/>
          <w:lang w:val="de-DE"/>
        </w:rPr>
      </w:pPr>
      <w:r w:rsidRPr="00D437B5">
        <w:rPr>
          <w:rFonts w:ascii="Tempus Sans ITC" w:hAnsi="Tempus Sans ITC"/>
          <w:sz w:val="28"/>
          <w:szCs w:val="28"/>
          <w:lang w:val="de-DE"/>
        </w:rPr>
        <w:t xml:space="preserve">Herzlich willkommen zum </w:t>
      </w:r>
      <w:r w:rsidR="00C44143">
        <w:rPr>
          <w:rFonts w:ascii="Tempus Sans ITC" w:hAnsi="Tempus Sans ITC"/>
          <w:sz w:val="28"/>
          <w:szCs w:val="28"/>
          <w:lang w:val="de-DE"/>
        </w:rPr>
        <w:t xml:space="preserve">nächsten </w:t>
      </w:r>
      <w:r w:rsidRPr="00D437B5">
        <w:rPr>
          <w:rFonts w:ascii="Tempus Sans ITC" w:hAnsi="Tempus Sans ITC"/>
          <w:sz w:val="28"/>
          <w:szCs w:val="28"/>
          <w:lang w:val="de-DE"/>
        </w:rPr>
        <w:t>Erzählcafé</w:t>
      </w:r>
    </w:p>
    <w:p w14:paraId="3BC21D24" w14:textId="570E147C" w:rsidR="0002479E" w:rsidRDefault="00CB5FEE" w:rsidP="004616A2">
      <w:pPr>
        <w:spacing w:after="120"/>
        <w:ind w:firstLine="708"/>
        <w:rPr>
          <w:rFonts w:ascii="Jokerman" w:hAnsi="Jokerman"/>
          <w:b/>
          <w:bCs/>
          <w:color w:val="C00000"/>
          <w:sz w:val="96"/>
          <w:szCs w:val="96"/>
          <w:lang w:val="de-DE"/>
        </w:rPr>
      </w:pPr>
      <w:r>
        <w:rPr>
          <w:rFonts w:ascii="Jokerman" w:hAnsi="Jokerman"/>
          <w:b/>
          <w:bCs/>
          <w:color w:val="FF0000"/>
          <w:sz w:val="96"/>
          <w:szCs w:val="96"/>
          <w:lang w:val="de-DE"/>
        </w:rPr>
        <w:t xml:space="preserve"> </w:t>
      </w:r>
      <w:r w:rsidR="008F756E">
        <w:rPr>
          <w:rFonts w:ascii="Jokerman" w:hAnsi="Jokerman"/>
          <w:b/>
          <w:bCs/>
          <w:color w:val="FF0000"/>
          <w:sz w:val="96"/>
          <w:szCs w:val="96"/>
          <w:lang w:val="de-DE"/>
        </w:rPr>
        <w:tab/>
        <w:t xml:space="preserve">  </w:t>
      </w:r>
      <w:r w:rsidR="0002479E" w:rsidRPr="0002479E">
        <w:rPr>
          <w:rFonts w:ascii="Jokerman" w:hAnsi="Jokerman"/>
          <w:b/>
          <w:bCs/>
          <w:color w:val="FF0000"/>
          <w:sz w:val="96"/>
          <w:szCs w:val="96"/>
          <w:lang w:val="de-DE"/>
        </w:rPr>
        <w:t>E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7030A0"/>
          <w:sz w:val="96"/>
          <w:szCs w:val="96"/>
          <w:lang w:val="de-DE"/>
        </w:rPr>
        <w:t>r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00B050"/>
          <w:sz w:val="96"/>
          <w:szCs w:val="96"/>
          <w:lang w:val="de-DE"/>
        </w:rPr>
        <w:t>z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FFC000"/>
          <w:sz w:val="96"/>
          <w:szCs w:val="96"/>
          <w:lang w:val="de-DE"/>
        </w:rPr>
        <w:t>ä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h </w:t>
      </w:r>
      <w:r w:rsidR="0002479E" w:rsidRPr="00D437B5">
        <w:rPr>
          <w:rFonts w:ascii="Jokerman" w:hAnsi="Jokerman"/>
          <w:b/>
          <w:bCs/>
          <w:color w:val="0070C0"/>
          <w:sz w:val="96"/>
          <w:szCs w:val="96"/>
          <w:lang w:val="de-DE"/>
        </w:rPr>
        <w:t>l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833C0B" w:themeColor="accent2" w:themeShade="80"/>
          <w:sz w:val="96"/>
          <w:szCs w:val="96"/>
          <w:lang w:val="de-DE"/>
        </w:rPr>
        <w:t>c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7030A0"/>
          <w:sz w:val="96"/>
          <w:szCs w:val="96"/>
          <w:lang w:val="de-DE"/>
        </w:rPr>
        <w:t>a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FF0000"/>
          <w:sz w:val="96"/>
          <w:szCs w:val="96"/>
          <w:lang w:val="de-DE"/>
        </w:rPr>
        <w:t>f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C00000"/>
          <w:sz w:val="96"/>
          <w:szCs w:val="96"/>
          <w:lang w:val="de-DE"/>
        </w:rPr>
        <w:t>é</w:t>
      </w:r>
      <w:r w:rsidR="00143F95">
        <w:rPr>
          <w:rFonts w:ascii="Jokerman" w:hAnsi="Jokerman"/>
          <w:b/>
          <w:bCs/>
          <w:color w:val="C00000"/>
          <w:sz w:val="96"/>
          <w:szCs w:val="96"/>
          <w:lang w:val="de-DE"/>
        </w:rPr>
        <w:t xml:space="preserve"> </w:t>
      </w:r>
    </w:p>
    <w:p w14:paraId="05E8485C" w14:textId="48DE9CB4" w:rsidR="005C26C9" w:rsidRDefault="00870153" w:rsidP="00773A65">
      <w:pPr>
        <w:rPr>
          <w:rFonts w:ascii="Tempus Sans ITC" w:hAnsi="Tempus Sans ITC"/>
          <w:sz w:val="28"/>
          <w:szCs w:val="28"/>
          <w:lang w:val="de-DE"/>
        </w:rPr>
      </w:pPr>
      <w:r>
        <w:rPr>
          <w:rFonts w:ascii="Tempus Sans ITC" w:hAnsi="Tempus Sans ITC"/>
          <w:sz w:val="28"/>
          <w:szCs w:val="28"/>
          <w:lang w:val="de-DE"/>
        </w:rPr>
        <w:t xml:space="preserve">     </w:t>
      </w:r>
      <w:r w:rsidR="00EE3E35">
        <w:rPr>
          <w:rFonts w:ascii="Tempus Sans ITC" w:hAnsi="Tempus Sans ITC"/>
          <w:sz w:val="28"/>
          <w:szCs w:val="28"/>
          <w:lang w:val="de-DE"/>
        </w:rPr>
        <w:t xml:space="preserve">   </w:t>
      </w:r>
      <w:r w:rsidR="00A5109F">
        <w:rPr>
          <w:rFonts w:ascii="Tempus Sans ITC" w:hAnsi="Tempus Sans ITC"/>
          <w:sz w:val="28"/>
          <w:szCs w:val="28"/>
          <w:lang w:val="de-DE"/>
        </w:rPr>
        <w:t xml:space="preserve">           </w:t>
      </w:r>
      <w:r w:rsidR="008F756E">
        <w:rPr>
          <w:rFonts w:ascii="Tempus Sans ITC" w:hAnsi="Tempus Sans ITC"/>
          <w:sz w:val="28"/>
          <w:szCs w:val="28"/>
          <w:lang w:val="de-DE"/>
        </w:rPr>
        <w:tab/>
      </w:r>
      <w:r w:rsidR="008F756E">
        <w:rPr>
          <w:rFonts w:ascii="Tempus Sans ITC" w:hAnsi="Tempus Sans ITC"/>
          <w:sz w:val="28"/>
          <w:szCs w:val="28"/>
          <w:lang w:val="de-DE"/>
        </w:rPr>
        <w:tab/>
      </w:r>
      <w:r w:rsidR="00EE3E35">
        <w:rPr>
          <w:rFonts w:ascii="Tempus Sans ITC" w:hAnsi="Tempus Sans ITC"/>
          <w:sz w:val="28"/>
          <w:szCs w:val="28"/>
          <w:lang w:val="de-DE"/>
        </w:rPr>
        <w:t xml:space="preserve"> </w:t>
      </w:r>
      <w:r w:rsidR="00396BE4">
        <w:rPr>
          <w:rFonts w:ascii="Tempus Sans ITC" w:hAnsi="Tempus Sans ITC"/>
          <w:sz w:val="28"/>
          <w:szCs w:val="28"/>
          <w:lang w:val="de-DE"/>
        </w:rPr>
        <w:t>Wir hören und erzählen vo</w:t>
      </w:r>
      <w:r w:rsidR="00A94322">
        <w:rPr>
          <w:rFonts w:ascii="Tempus Sans ITC" w:hAnsi="Tempus Sans ITC"/>
          <w:sz w:val="28"/>
          <w:szCs w:val="28"/>
          <w:lang w:val="de-DE"/>
        </w:rPr>
        <w:t>n</w:t>
      </w:r>
      <w:r w:rsidR="00CA78B8">
        <w:rPr>
          <w:rFonts w:ascii="Tempus Sans ITC" w:hAnsi="Tempus Sans ITC"/>
          <w:sz w:val="28"/>
          <w:szCs w:val="28"/>
          <w:lang w:val="de-DE"/>
        </w:rPr>
        <w:t xml:space="preserve"> </w:t>
      </w:r>
      <w:r w:rsidR="00CB5FEE">
        <w:rPr>
          <w:rFonts w:ascii="Tempus Sans ITC" w:hAnsi="Tempus Sans ITC"/>
          <w:sz w:val="28"/>
          <w:szCs w:val="28"/>
          <w:lang w:val="de-DE"/>
        </w:rPr>
        <w:t>festlichen Tagen im Winter</w:t>
      </w:r>
      <w:r w:rsidR="00396BE4">
        <w:rPr>
          <w:rFonts w:ascii="Tempus Sans ITC" w:hAnsi="Tempus Sans ITC"/>
          <w:sz w:val="28"/>
          <w:szCs w:val="28"/>
          <w:lang w:val="de-DE"/>
        </w:rPr>
        <w:t>.</w:t>
      </w:r>
    </w:p>
    <w:p w14:paraId="45389D4A" w14:textId="1BD5D55A" w:rsidR="00A94322" w:rsidRDefault="0032708D" w:rsidP="00A94322">
      <w:pPr>
        <w:jc w:val="center"/>
        <w:rPr>
          <w:rFonts w:ascii="Tempus Sans ITC" w:hAnsi="Tempus Sans ITC"/>
          <w:sz w:val="28"/>
          <w:szCs w:val="28"/>
          <w:lang w:val="de-DE"/>
        </w:rPr>
      </w:pPr>
      <w:r>
        <w:rPr>
          <w:rFonts w:ascii="Tempus Sans ITC" w:hAnsi="Tempus Sans ITC"/>
          <w:noProof/>
          <w:sz w:val="28"/>
          <w:szCs w:val="28"/>
          <w:lang w:val="de-DE"/>
        </w:rPr>
        <w:drawing>
          <wp:inline distT="0" distB="0" distL="0" distR="0" wp14:anchorId="781D6D2F" wp14:editId="1737795F">
            <wp:extent cx="4313678" cy="2697480"/>
            <wp:effectExtent l="0" t="0" r="0" b="7620"/>
            <wp:docPr id="1" name="Grafik 1" descr="Ein Bild, das Zeichnung, Kinderkunst, Kreative Künste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Zeichnung, Kinderkunst, Kreative Künste, Darstellung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209" cy="272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C666" w14:textId="64A8D2ED" w:rsidR="00143F95" w:rsidRPr="006317DE" w:rsidRDefault="00143F95" w:rsidP="00A94322">
      <w:pPr>
        <w:jc w:val="center"/>
        <w:rPr>
          <w:rFonts w:ascii="Tempus Sans ITC" w:hAnsi="Tempus Sans ITC"/>
          <w:color w:val="0070C0"/>
          <w:sz w:val="28"/>
          <w:szCs w:val="28"/>
          <w:lang w:val="de-DE"/>
        </w:rPr>
      </w:pPr>
      <w:r w:rsidRPr="006317DE">
        <w:rPr>
          <w:rFonts w:ascii="Tempus Sans ITC" w:hAnsi="Tempus Sans ITC"/>
          <w:b/>
          <w:bCs/>
          <w:color w:val="0070C0"/>
          <w:sz w:val="52"/>
          <w:szCs w:val="52"/>
          <w:lang w:val="de-DE"/>
        </w:rPr>
        <w:t>„</w:t>
      </w:r>
      <w:r w:rsidR="006317DE" w:rsidRPr="006317DE">
        <w:rPr>
          <w:rFonts w:ascii="Tempus Sans ITC" w:hAnsi="Tempus Sans ITC"/>
          <w:b/>
          <w:bCs/>
          <w:color w:val="0070C0"/>
          <w:sz w:val="52"/>
          <w:szCs w:val="52"/>
          <w:lang w:val="de-DE"/>
        </w:rPr>
        <w:t>Winterliche Fest</w:t>
      </w:r>
      <w:r w:rsidR="00AD2BE9">
        <w:rPr>
          <w:rFonts w:ascii="Tempus Sans ITC" w:hAnsi="Tempus Sans ITC"/>
          <w:b/>
          <w:bCs/>
          <w:color w:val="0070C0"/>
          <w:sz w:val="52"/>
          <w:szCs w:val="52"/>
          <w:lang w:val="de-DE"/>
        </w:rPr>
        <w:t>-T</w:t>
      </w:r>
      <w:r w:rsidR="006317DE" w:rsidRPr="006317DE">
        <w:rPr>
          <w:rFonts w:ascii="Tempus Sans ITC" w:hAnsi="Tempus Sans ITC"/>
          <w:b/>
          <w:bCs/>
          <w:color w:val="0070C0"/>
          <w:sz w:val="52"/>
          <w:szCs w:val="52"/>
          <w:lang w:val="de-DE"/>
        </w:rPr>
        <w:t>age</w:t>
      </w:r>
      <w:r w:rsidRPr="006317DE">
        <w:rPr>
          <w:rFonts w:ascii="Tempus Sans ITC" w:hAnsi="Tempus Sans ITC"/>
          <w:b/>
          <w:bCs/>
          <w:color w:val="0070C0"/>
          <w:sz w:val="52"/>
          <w:szCs w:val="52"/>
          <w:lang w:val="de-DE"/>
        </w:rPr>
        <w:t>“</w:t>
      </w:r>
    </w:p>
    <w:p w14:paraId="39B52D40" w14:textId="0C15E507" w:rsidR="00E44505" w:rsidRDefault="006317DE" w:rsidP="00E44505">
      <w:pPr>
        <w:ind w:left="708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sz w:val="24"/>
          <w:szCs w:val="24"/>
          <w:lang w:val="de-DE"/>
        </w:rPr>
        <w:t xml:space="preserve">Nach dem Jahreswechsel klingen </w:t>
      </w:r>
      <w:r w:rsidR="0073481E">
        <w:rPr>
          <w:rFonts w:ascii="Tempus Sans ITC" w:hAnsi="Tempus Sans ITC"/>
          <w:sz w:val="24"/>
          <w:szCs w:val="24"/>
          <w:lang w:val="de-DE"/>
        </w:rPr>
        <w:t>mit dem Dreikönigstag</w:t>
      </w:r>
      <w:r w:rsidR="00605CE1">
        <w:rPr>
          <w:rFonts w:ascii="Tempus Sans ITC" w:hAnsi="Tempus Sans ITC"/>
          <w:sz w:val="24"/>
          <w:szCs w:val="24"/>
          <w:lang w:val="de-DE"/>
        </w:rPr>
        <w:t xml:space="preserve"> </w:t>
      </w:r>
      <w:r>
        <w:rPr>
          <w:rFonts w:ascii="Tempus Sans ITC" w:hAnsi="Tempus Sans ITC"/>
          <w:sz w:val="24"/>
          <w:szCs w:val="24"/>
          <w:lang w:val="de-DE"/>
        </w:rPr>
        <w:t>die Festtage aus</w:t>
      </w:r>
      <w:r w:rsidR="0073481E">
        <w:rPr>
          <w:rFonts w:ascii="Tempus Sans ITC" w:hAnsi="Tempus Sans ITC"/>
          <w:sz w:val="24"/>
          <w:szCs w:val="24"/>
          <w:lang w:val="de-DE"/>
        </w:rPr>
        <w:t>.</w:t>
      </w:r>
      <w:r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32708D">
        <w:rPr>
          <w:rFonts w:ascii="Tempus Sans ITC" w:hAnsi="Tempus Sans ITC"/>
          <w:sz w:val="24"/>
          <w:szCs w:val="24"/>
          <w:lang w:val="de-DE"/>
        </w:rPr>
        <w:t>Ker</w:t>
      </w:r>
      <w:r>
        <w:rPr>
          <w:rFonts w:ascii="Tempus Sans ITC" w:hAnsi="Tempus Sans ITC"/>
          <w:sz w:val="24"/>
          <w:szCs w:val="24"/>
          <w:lang w:val="de-DE"/>
        </w:rPr>
        <w:t xml:space="preserve">zen, </w:t>
      </w:r>
      <w:proofErr w:type="gramStart"/>
      <w:r w:rsidR="0032708D">
        <w:rPr>
          <w:rFonts w:ascii="Tempus Sans ITC" w:hAnsi="Tempus Sans ITC"/>
          <w:sz w:val="24"/>
          <w:szCs w:val="24"/>
          <w:lang w:val="de-DE"/>
        </w:rPr>
        <w:t xml:space="preserve">Dekorationen, </w:t>
      </w:r>
      <w:r w:rsidR="00E44505">
        <w:rPr>
          <w:rFonts w:ascii="Tempus Sans ITC" w:hAnsi="Tempus Sans ITC"/>
          <w:sz w:val="24"/>
          <w:szCs w:val="24"/>
          <w:lang w:val="de-DE"/>
        </w:rPr>
        <w:t xml:space="preserve">  </w:t>
      </w:r>
      <w:proofErr w:type="gramEnd"/>
      <w:r w:rsidR="00E44505">
        <w:rPr>
          <w:rFonts w:ascii="Tempus Sans ITC" w:hAnsi="Tempus Sans ITC"/>
          <w:sz w:val="24"/>
          <w:szCs w:val="24"/>
          <w:lang w:val="de-DE"/>
        </w:rPr>
        <w:t xml:space="preserve">       </w:t>
      </w:r>
      <w:r>
        <w:rPr>
          <w:rFonts w:ascii="Tempus Sans ITC" w:hAnsi="Tempus Sans ITC"/>
          <w:sz w:val="24"/>
          <w:szCs w:val="24"/>
          <w:lang w:val="de-DE"/>
        </w:rPr>
        <w:t>besondere Speisen und Gebäck, Konzerte</w:t>
      </w:r>
      <w:r w:rsidR="0073481E">
        <w:rPr>
          <w:rFonts w:ascii="Tempus Sans ITC" w:hAnsi="Tempus Sans ITC"/>
          <w:sz w:val="24"/>
          <w:szCs w:val="24"/>
          <w:lang w:val="de-DE"/>
        </w:rPr>
        <w:t>,</w:t>
      </w:r>
      <w:r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32708D">
        <w:rPr>
          <w:rFonts w:ascii="Tempus Sans ITC" w:hAnsi="Tempus Sans ITC"/>
          <w:sz w:val="24"/>
          <w:szCs w:val="24"/>
          <w:lang w:val="de-DE"/>
        </w:rPr>
        <w:t xml:space="preserve">Gottesdienste, </w:t>
      </w:r>
      <w:r w:rsidR="0073481E">
        <w:rPr>
          <w:rFonts w:ascii="Tempus Sans ITC" w:hAnsi="Tempus Sans ITC"/>
          <w:sz w:val="24"/>
          <w:szCs w:val="24"/>
          <w:lang w:val="de-DE"/>
        </w:rPr>
        <w:t xml:space="preserve">Weihnachtsfeiern, Familientreffen </w:t>
      </w:r>
      <w:r w:rsidR="00CB5FEE">
        <w:rPr>
          <w:rFonts w:ascii="Tempus Sans ITC" w:hAnsi="Tempus Sans ITC"/>
          <w:sz w:val="24"/>
          <w:szCs w:val="24"/>
          <w:lang w:val="de-DE"/>
        </w:rPr>
        <w:t xml:space="preserve">und </w:t>
      </w:r>
      <w:r w:rsidR="00E44505">
        <w:rPr>
          <w:rFonts w:ascii="Tempus Sans ITC" w:hAnsi="Tempus Sans ITC"/>
          <w:sz w:val="24"/>
          <w:szCs w:val="24"/>
          <w:lang w:val="de-DE"/>
        </w:rPr>
        <w:t xml:space="preserve">          </w:t>
      </w:r>
      <w:r w:rsidR="00CB5FEE">
        <w:rPr>
          <w:rFonts w:ascii="Tempus Sans ITC" w:hAnsi="Tempus Sans ITC"/>
          <w:sz w:val="24"/>
          <w:szCs w:val="24"/>
          <w:lang w:val="de-DE"/>
        </w:rPr>
        <w:t xml:space="preserve">Geschenke </w:t>
      </w:r>
      <w:r w:rsidR="0073481E">
        <w:rPr>
          <w:rFonts w:ascii="Tempus Sans ITC" w:hAnsi="Tempus Sans ITC"/>
          <w:sz w:val="24"/>
          <w:szCs w:val="24"/>
          <w:lang w:val="de-DE"/>
        </w:rPr>
        <w:t xml:space="preserve">prägten unser Erleben zwischen dem ersten Advent und dem 6. Januar. Sei es früher </w:t>
      </w:r>
      <w:r w:rsidR="00E44505">
        <w:rPr>
          <w:rFonts w:ascii="Tempus Sans ITC" w:hAnsi="Tempus Sans ITC"/>
          <w:sz w:val="24"/>
          <w:szCs w:val="24"/>
          <w:lang w:val="de-DE"/>
        </w:rPr>
        <w:t xml:space="preserve">                  </w:t>
      </w:r>
      <w:r w:rsidR="0073481E">
        <w:rPr>
          <w:rFonts w:ascii="Tempus Sans ITC" w:hAnsi="Tempus Sans ITC"/>
          <w:sz w:val="24"/>
          <w:szCs w:val="24"/>
          <w:lang w:val="de-DE"/>
        </w:rPr>
        <w:t>als Kind,</w:t>
      </w:r>
      <w:r w:rsidR="00D01268">
        <w:rPr>
          <w:rFonts w:ascii="Tempus Sans ITC" w:hAnsi="Tempus Sans ITC"/>
          <w:sz w:val="24"/>
          <w:szCs w:val="24"/>
          <w:lang w:val="de-DE"/>
        </w:rPr>
        <w:t xml:space="preserve"> später </w:t>
      </w:r>
      <w:r w:rsidR="0073481E">
        <w:rPr>
          <w:rFonts w:ascii="Tempus Sans ITC" w:hAnsi="Tempus Sans ITC"/>
          <w:sz w:val="24"/>
          <w:szCs w:val="24"/>
          <w:lang w:val="de-DE"/>
        </w:rPr>
        <w:t xml:space="preserve">als junge Familie – oder gerade </w:t>
      </w:r>
      <w:r w:rsidR="00D01268">
        <w:rPr>
          <w:rFonts w:ascii="Tempus Sans ITC" w:hAnsi="Tempus Sans ITC"/>
          <w:sz w:val="24"/>
          <w:szCs w:val="24"/>
          <w:lang w:val="de-DE"/>
        </w:rPr>
        <w:t xml:space="preserve">erst </w:t>
      </w:r>
      <w:r w:rsidR="0073481E">
        <w:rPr>
          <w:rFonts w:ascii="Tempus Sans ITC" w:hAnsi="Tempus Sans ITC"/>
          <w:sz w:val="24"/>
          <w:szCs w:val="24"/>
          <w:lang w:val="de-DE"/>
        </w:rPr>
        <w:t xml:space="preserve">kürzlich – wir erinnern uns </w:t>
      </w:r>
      <w:r w:rsidR="00D01268">
        <w:rPr>
          <w:rFonts w:ascii="Tempus Sans ITC" w:hAnsi="Tempus Sans ITC"/>
          <w:sz w:val="24"/>
          <w:szCs w:val="24"/>
          <w:lang w:val="de-DE"/>
        </w:rPr>
        <w:t xml:space="preserve">gerne </w:t>
      </w:r>
      <w:r w:rsidR="0073481E">
        <w:rPr>
          <w:rFonts w:ascii="Tempus Sans ITC" w:hAnsi="Tempus Sans ITC"/>
          <w:sz w:val="24"/>
          <w:szCs w:val="24"/>
          <w:lang w:val="de-DE"/>
        </w:rPr>
        <w:t xml:space="preserve">an </w:t>
      </w:r>
      <w:r w:rsidR="00D01268">
        <w:rPr>
          <w:rFonts w:ascii="Tempus Sans ITC" w:hAnsi="Tempus Sans ITC"/>
          <w:sz w:val="24"/>
          <w:szCs w:val="24"/>
          <w:lang w:val="de-DE"/>
        </w:rPr>
        <w:t xml:space="preserve">gelebtes </w:t>
      </w:r>
      <w:r w:rsidR="00E44505">
        <w:rPr>
          <w:rFonts w:ascii="Tempus Sans ITC" w:hAnsi="Tempus Sans ITC"/>
          <w:sz w:val="24"/>
          <w:szCs w:val="24"/>
          <w:lang w:val="de-DE"/>
        </w:rPr>
        <w:t xml:space="preserve">  </w:t>
      </w:r>
      <w:r w:rsidR="0073481E">
        <w:rPr>
          <w:rFonts w:ascii="Tempus Sans ITC" w:hAnsi="Tempus Sans ITC"/>
          <w:sz w:val="24"/>
          <w:szCs w:val="24"/>
          <w:lang w:val="de-DE"/>
        </w:rPr>
        <w:t xml:space="preserve">Brauchtum und </w:t>
      </w:r>
      <w:r w:rsidR="00CB5FEE">
        <w:rPr>
          <w:rFonts w:ascii="Tempus Sans ITC" w:hAnsi="Tempus Sans ITC"/>
          <w:sz w:val="24"/>
          <w:szCs w:val="24"/>
          <w:lang w:val="de-DE"/>
        </w:rPr>
        <w:t xml:space="preserve">unsere </w:t>
      </w:r>
      <w:r w:rsidR="0073481E">
        <w:rPr>
          <w:rFonts w:ascii="Tempus Sans ITC" w:hAnsi="Tempus Sans ITC"/>
          <w:sz w:val="24"/>
          <w:szCs w:val="24"/>
          <w:lang w:val="de-DE"/>
        </w:rPr>
        <w:t xml:space="preserve">Gepflogenheiten </w:t>
      </w:r>
      <w:r w:rsidR="00D01268">
        <w:rPr>
          <w:rFonts w:ascii="Tempus Sans ITC" w:hAnsi="Tempus Sans ITC"/>
          <w:sz w:val="24"/>
          <w:szCs w:val="24"/>
          <w:lang w:val="de-DE"/>
        </w:rPr>
        <w:t>in dieser Zeit.</w:t>
      </w:r>
      <w:r>
        <w:rPr>
          <w:rFonts w:ascii="Tempus Sans ITC" w:hAnsi="Tempus Sans ITC"/>
          <w:sz w:val="24"/>
          <w:szCs w:val="24"/>
          <w:lang w:val="de-DE"/>
        </w:rPr>
        <w:t xml:space="preserve"> </w:t>
      </w:r>
    </w:p>
    <w:p w14:paraId="753CD55E" w14:textId="54F1A172" w:rsidR="00A5109F" w:rsidRPr="00A94322" w:rsidRDefault="00B0137C" w:rsidP="00E44505">
      <w:pPr>
        <w:ind w:left="708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sz w:val="24"/>
          <w:szCs w:val="24"/>
          <w:lang w:val="de-DE"/>
        </w:rPr>
        <w:t xml:space="preserve">Im Erzählcafé hören und erzählen wir von </w:t>
      </w:r>
      <w:r w:rsidR="00E44505">
        <w:rPr>
          <w:rFonts w:ascii="Tempus Sans ITC" w:hAnsi="Tempus Sans ITC"/>
          <w:sz w:val="24"/>
          <w:szCs w:val="24"/>
          <w:lang w:val="de-DE"/>
        </w:rPr>
        <w:t xml:space="preserve">Highlights </w:t>
      </w:r>
      <w:r>
        <w:rPr>
          <w:rFonts w:ascii="Tempus Sans ITC" w:hAnsi="Tempus Sans ITC"/>
          <w:sz w:val="24"/>
          <w:szCs w:val="24"/>
          <w:lang w:val="de-DE"/>
        </w:rPr>
        <w:t>heute und damals</w:t>
      </w:r>
      <w:r w:rsidR="00E44505">
        <w:rPr>
          <w:rFonts w:ascii="Tempus Sans ITC" w:hAnsi="Tempus Sans ITC"/>
          <w:sz w:val="24"/>
          <w:szCs w:val="24"/>
          <w:lang w:val="de-DE"/>
        </w:rPr>
        <w:t>! Welche Tage haben wir                 gefeiert und wie – welche nicht? Was war besonders schön, was hat sich verändert? Was habe ich           vielleicht vermisst? Was möchte ich nächstes Mal ändern?</w:t>
      </w:r>
    </w:p>
    <w:p w14:paraId="5BC7C251" w14:textId="076C5EEA" w:rsidR="00C44143" w:rsidRPr="006317DE" w:rsidRDefault="00C44143" w:rsidP="00A1310B">
      <w:pPr>
        <w:spacing w:after="120" w:line="276" w:lineRule="auto"/>
        <w:ind w:firstLine="708"/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</w:pPr>
      <w:r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Wann</w:t>
      </w:r>
      <w:r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ab/>
        <w:t xml:space="preserve">am Mo </w:t>
      </w:r>
      <w:r w:rsidR="006317DE"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8</w:t>
      </w:r>
      <w:r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 xml:space="preserve">. </w:t>
      </w:r>
      <w:r w:rsidR="007B32A7"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J</w:t>
      </w:r>
      <w:r w:rsidR="006317DE"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an.</w:t>
      </w:r>
      <w:r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 xml:space="preserve"> 202</w:t>
      </w:r>
      <w:r w:rsidR="006317DE"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4</w:t>
      </w:r>
      <w:r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 xml:space="preserve">, von 14.30 bis </w:t>
      </w:r>
      <w:proofErr w:type="spellStart"/>
      <w:r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>ca</w:t>
      </w:r>
      <w:proofErr w:type="spellEnd"/>
      <w:r w:rsidRPr="006317DE">
        <w:rPr>
          <w:rFonts w:ascii="Tempus Sans ITC" w:hAnsi="Tempus Sans ITC"/>
          <w:b/>
          <w:bCs/>
          <w:color w:val="0070C0"/>
          <w:sz w:val="32"/>
          <w:szCs w:val="32"/>
          <w:lang w:val="de-DE"/>
        </w:rPr>
        <w:t xml:space="preserve"> 17.00 Uhr</w:t>
      </w:r>
    </w:p>
    <w:p w14:paraId="02771BEE" w14:textId="3C22F4DA" w:rsidR="00B0137C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B2DCF" wp14:editId="7B4C40CE">
                <wp:simplePos x="0" y="0"/>
                <wp:positionH relativeFrom="margin">
                  <wp:posOffset>4754880</wp:posOffset>
                </wp:positionH>
                <wp:positionV relativeFrom="paragraph">
                  <wp:posOffset>8890</wp:posOffset>
                </wp:positionV>
                <wp:extent cx="1889760" cy="1093470"/>
                <wp:effectExtent l="0" t="0" r="15240" b="1143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09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5506B" w14:textId="1D855704" w:rsidR="00C44143" w:rsidRDefault="00B0137C" w:rsidP="00C4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7E8FB" wp14:editId="4561A154">
                                  <wp:extent cx="2065655" cy="1047422"/>
                                  <wp:effectExtent l="0" t="0" r="0" b="635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575" cy="1054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B2D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74.4pt;margin-top:.7pt;width:148.8pt;height:86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wvOAIAAH0EAAAOAAAAZHJzL2Uyb0RvYy54bWysVEtv2zAMvg/YfxB0X5ykaR5GnCJLkWFA&#10;0BZIi54VWYqNyaImKbGzXz9KcV7dTsMuMimSn8iPpKcPTaXIXlhXgs5or9OlRGgOeam3GX17XX4Z&#10;U+I80zlToEVGD8LRh9nnT9PapKIPBahcWIIg2qW1yWjhvUmTxPFCVMx1wAiNRgm2Yh5Vu01yy2pE&#10;r1TS73aHSQ02Nxa4cA5vH49GOov4Ugrun6V0whOVUczNx9PGcxPOZDZl6dYyU5S8TYP9QxYVKzU+&#10;eoZ6ZJ6RnS3/gKpKbsGB9B0OVQJSllzEGrCaXvdDNeuCGRFrQXKcOdPk/h8sf9qvzYslvvkKDTYw&#10;EFIblzq8DPU00lbhi5kStCOFhzNtovGEh6DxeDIaoomjrded3A1GkdjkEm6s898EVCQIGbXYl0gX&#10;26+cxyfR9eQSXnOgynxZKhWVMAtioSzZM+yi8jFJjLjxUprUGR3e3Xcj8I0tQJ/jN4rxH6HMWwTU&#10;lMbLS/FB8s2maRnZQH5AoiwcZ8gZviwRd8Wcf2EWhwYJwEXwz3hIBZgMtBIlBdhff7sP/thLtFJS&#10;4xBm1P3cMSsoUd81dnnSGwzC1EZlcD/qo2KvLZtri95VC0CGerhyhkcx+Ht1EqWF6h33ZR5eRRPT&#10;HN/OqD+JC39cDdw3Lubz6IRzaphf6bXhATp0JPD52rwza9p+ehyFJziNK0s/tPXoGyI1zHceZBl7&#10;Hgg+stryjjMe29LuY1iiaz16Xf4as98AAAD//wMAUEsDBBQABgAIAAAAIQAT8iTe3AAAAAoBAAAP&#10;AAAAZHJzL2Rvd25yZXYueG1sTI/BTsMwDIbvSLxDZCRuLAWqruuaToAGF04MxDlrvCSiSaok68rb&#10;453Y7bc+6/fndjO7gU0Ykw1ewP2iAIa+D8p6LeDr8/WuBpay9EoOwaOAX0yw6a6vWtmocPIfOO2y&#10;ZlTiUyMFmJzHhvPUG3QyLcKIntghRCczjVFzFeWJyt3AH4qi4k5aTxeMHPHFYP+zOzoB22e90n0t&#10;o9nWytpp/j686zchbm/mpzWwjHP+X4azPqlDR077cPQqsUHAsqxJPRMogZ15UVaU9pSWjxXwruWX&#10;L3R/AAAA//8DAFBLAQItABQABgAIAAAAIQC2gziS/gAAAOEBAAATAAAAAAAAAAAAAAAAAAAAAABb&#10;Q29udGVudF9UeXBlc10ueG1sUEsBAi0AFAAGAAgAAAAhADj9If/WAAAAlAEAAAsAAAAAAAAAAAAA&#10;AAAALwEAAF9yZWxzLy5yZWxzUEsBAi0AFAAGAAgAAAAhAEZJDC84AgAAfQQAAA4AAAAAAAAAAAAA&#10;AAAALgIAAGRycy9lMm9Eb2MueG1sUEsBAi0AFAAGAAgAAAAhABPyJN7cAAAACgEAAA8AAAAAAAAA&#10;AAAAAAAAkgQAAGRycy9kb3ducmV2LnhtbFBLBQYAAAAABAAEAPMAAACbBQAAAAA=&#10;" fillcolor="white [3201]" strokeweight=".5pt">
                <v:textbox>
                  <w:txbxContent>
                    <w:p w14:paraId="5DE5506B" w14:textId="1D855704" w:rsidR="00C44143" w:rsidRDefault="00B0137C" w:rsidP="00C44143">
                      <w:r>
                        <w:rPr>
                          <w:noProof/>
                        </w:rPr>
                        <w:drawing>
                          <wp:inline distT="0" distB="0" distL="0" distR="0" wp14:anchorId="1F67E8FB" wp14:editId="4561A154">
                            <wp:extent cx="2065655" cy="1047422"/>
                            <wp:effectExtent l="0" t="0" r="0" b="635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575" cy="1054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2DB">
        <w:rPr>
          <w:rFonts w:ascii="Tempus Sans ITC" w:hAnsi="Tempus Sans ITC"/>
          <w:sz w:val="24"/>
          <w:szCs w:val="24"/>
          <w:lang w:val="de-DE"/>
        </w:rPr>
        <w:t>Wo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="00E44505">
        <w:rPr>
          <w:rFonts w:ascii="Tempus Sans ITC" w:hAnsi="Tempus Sans ITC"/>
          <w:sz w:val="24"/>
          <w:szCs w:val="24"/>
          <w:lang w:val="de-DE"/>
        </w:rPr>
        <w:t>Murten, Ortsangabe nach Anmeldung</w:t>
      </w:r>
    </w:p>
    <w:p w14:paraId="70C75D80" w14:textId="6F2F0EF7" w:rsidR="00C44143" w:rsidRPr="002532DB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Wer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  <w:t>5–</w:t>
      </w:r>
      <w:r w:rsidR="00865830">
        <w:rPr>
          <w:rFonts w:ascii="Tempus Sans ITC" w:hAnsi="Tempus Sans ITC"/>
          <w:sz w:val="24"/>
          <w:szCs w:val="24"/>
          <w:lang w:val="de-DE"/>
        </w:rPr>
        <w:t>12</w:t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 Teilnehmende, Bisherige u</w:t>
      </w:r>
      <w:r w:rsidR="00870153">
        <w:rPr>
          <w:rFonts w:ascii="Tempus Sans ITC" w:hAnsi="Tempus Sans ITC"/>
          <w:sz w:val="24"/>
          <w:szCs w:val="24"/>
          <w:lang w:val="de-DE"/>
        </w:rPr>
        <w:t>nd</w:t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 gerne auch Neue</w:t>
      </w:r>
      <w:r w:rsidR="00B0137C">
        <w:rPr>
          <w:rFonts w:ascii="Tempus Sans ITC" w:hAnsi="Tempus Sans ITC"/>
          <w:sz w:val="24"/>
          <w:szCs w:val="24"/>
          <w:lang w:val="de-DE"/>
        </w:rPr>
        <w:t xml:space="preserve">    </w:t>
      </w:r>
    </w:p>
    <w:p w14:paraId="2B5AFB60" w14:textId="1FEDA34E" w:rsidR="00C44143" w:rsidRPr="002532DB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Thema</w:t>
      </w:r>
      <w:r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="006317DE">
        <w:rPr>
          <w:rFonts w:ascii="Tempus Sans ITC" w:hAnsi="Tempus Sans ITC"/>
          <w:sz w:val="24"/>
          <w:szCs w:val="24"/>
          <w:lang w:val="de-DE"/>
        </w:rPr>
        <w:t>Festtage vom 1. Advent bis zum Dreikönigstag</w:t>
      </w:r>
    </w:p>
    <w:p w14:paraId="5C6A5FB9" w14:textId="6C9DAA71" w:rsidR="00C44143" w:rsidRPr="002532DB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Kosten</w:t>
      </w:r>
      <w:r w:rsidRPr="002532DB">
        <w:rPr>
          <w:rFonts w:ascii="Tempus Sans ITC" w:hAnsi="Tempus Sans ITC"/>
          <w:sz w:val="24"/>
          <w:szCs w:val="24"/>
          <w:lang w:val="de-DE"/>
        </w:rPr>
        <w:tab/>
        <w:t xml:space="preserve">kleiner Beitrag ins </w:t>
      </w:r>
      <w:proofErr w:type="spellStart"/>
      <w:r w:rsidRPr="002532DB">
        <w:rPr>
          <w:rFonts w:ascii="Tempus Sans ITC" w:hAnsi="Tempus Sans ITC"/>
          <w:sz w:val="24"/>
          <w:szCs w:val="24"/>
          <w:lang w:val="de-DE"/>
        </w:rPr>
        <w:t>Kafikässeli</w:t>
      </w:r>
      <w:proofErr w:type="spellEnd"/>
      <w:r w:rsidRPr="002532DB">
        <w:rPr>
          <w:rFonts w:ascii="Tempus Sans ITC" w:hAnsi="Tempus Sans ITC"/>
          <w:sz w:val="24"/>
          <w:szCs w:val="24"/>
          <w:lang w:val="de-DE"/>
        </w:rPr>
        <w:t xml:space="preserve"> erbeten</w:t>
      </w:r>
    </w:p>
    <w:p w14:paraId="77E731D7" w14:textId="4637E450" w:rsidR="00C44143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Moderation</w:t>
      </w:r>
      <w:r w:rsidRPr="002532DB">
        <w:rPr>
          <w:rFonts w:ascii="Tempus Sans ITC" w:hAnsi="Tempus Sans ITC"/>
          <w:sz w:val="24"/>
          <w:szCs w:val="24"/>
          <w:lang w:val="de-DE"/>
        </w:rPr>
        <w:tab/>
        <w:t>Juliette Erlandsen, Murten</w:t>
      </w:r>
    </w:p>
    <w:p w14:paraId="693EB0BE" w14:textId="77777777" w:rsidR="003A32A7" w:rsidRDefault="003A32A7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</w:p>
    <w:p w14:paraId="4886640B" w14:textId="66013F91" w:rsidR="00C44143" w:rsidRPr="003A32A7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 w:rsidRPr="003A32A7">
        <w:rPr>
          <w:rFonts w:ascii="Tempus Sans ITC" w:hAnsi="Tempus Sans ITC"/>
          <w:sz w:val="24"/>
          <w:szCs w:val="24"/>
          <w:lang w:val="de-DE"/>
        </w:rPr>
        <w:t xml:space="preserve">Anmeldung </w:t>
      </w:r>
      <w:r w:rsidRPr="003A32A7">
        <w:rPr>
          <w:rFonts w:ascii="Tempus Sans ITC" w:hAnsi="Tempus Sans ITC"/>
          <w:sz w:val="24"/>
          <w:szCs w:val="24"/>
          <w:lang w:val="de-DE"/>
        </w:rPr>
        <w:tab/>
        <w:t xml:space="preserve">erforderlich: Tel. 079 255 47 48 oder </w:t>
      </w:r>
      <w:proofErr w:type="spellStart"/>
      <w:r w:rsidRPr="003A32A7">
        <w:rPr>
          <w:rFonts w:ascii="Tempus Sans ITC" w:hAnsi="Tempus Sans ITC"/>
          <w:sz w:val="24"/>
          <w:szCs w:val="24"/>
          <w:lang w:val="de-DE"/>
        </w:rPr>
        <w:t>e-mail</w:t>
      </w:r>
      <w:proofErr w:type="spellEnd"/>
      <w:r w:rsidRPr="003A32A7">
        <w:rPr>
          <w:rFonts w:ascii="Tempus Sans ITC" w:hAnsi="Tempus Sans ITC"/>
          <w:sz w:val="24"/>
          <w:szCs w:val="24"/>
          <w:lang w:val="de-DE"/>
        </w:rPr>
        <w:t xml:space="preserve">: </w:t>
      </w:r>
      <w:hyperlink r:id="rId6" w:history="1">
        <w:r w:rsidR="00A12517" w:rsidRPr="003A32A7">
          <w:rPr>
            <w:rStyle w:val="Hyperlink"/>
            <w:rFonts w:ascii="Tempus Sans ITC" w:hAnsi="Tempus Sans ITC"/>
            <w:color w:val="auto"/>
            <w:sz w:val="24"/>
            <w:szCs w:val="24"/>
            <w:lang w:val="de-DE"/>
          </w:rPr>
          <w:t>ju@erlandsen.ch</w:t>
        </w:r>
      </w:hyperlink>
    </w:p>
    <w:sectPr w:rsidR="00C44143" w:rsidRPr="003A32A7" w:rsidSect="00B0137C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87"/>
    <w:rsid w:val="0002479E"/>
    <w:rsid w:val="0005039E"/>
    <w:rsid w:val="000F2C9A"/>
    <w:rsid w:val="00143F95"/>
    <w:rsid w:val="001A7D10"/>
    <w:rsid w:val="001D00F1"/>
    <w:rsid w:val="001F1B4D"/>
    <w:rsid w:val="002203FA"/>
    <w:rsid w:val="0032708D"/>
    <w:rsid w:val="0034123A"/>
    <w:rsid w:val="00353E8A"/>
    <w:rsid w:val="00396BE4"/>
    <w:rsid w:val="003A32A7"/>
    <w:rsid w:val="003D1522"/>
    <w:rsid w:val="003E162C"/>
    <w:rsid w:val="004616A2"/>
    <w:rsid w:val="004C0539"/>
    <w:rsid w:val="004F2FEA"/>
    <w:rsid w:val="00515154"/>
    <w:rsid w:val="00561722"/>
    <w:rsid w:val="00575273"/>
    <w:rsid w:val="005C26C9"/>
    <w:rsid w:val="005F6DC5"/>
    <w:rsid w:val="00605CE1"/>
    <w:rsid w:val="006317DE"/>
    <w:rsid w:val="00653235"/>
    <w:rsid w:val="006D16D1"/>
    <w:rsid w:val="007177D9"/>
    <w:rsid w:val="0073481E"/>
    <w:rsid w:val="007364CD"/>
    <w:rsid w:val="00742768"/>
    <w:rsid w:val="00752C0C"/>
    <w:rsid w:val="00773A65"/>
    <w:rsid w:val="00775451"/>
    <w:rsid w:val="00794583"/>
    <w:rsid w:val="007A48AD"/>
    <w:rsid w:val="007B32A7"/>
    <w:rsid w:val="00821E22"/>
    <w:rsid w:val="00865830"/>
    <w:rsid w:val="00870153"/>
    <w:rsid w:val="008756E5"/>
    <w:rsid w:val="00887CDD"/>
    <w:rsid w:val="008F65FD"/>
    <w:rsid w:val="008F756E"/>
    <w:rsid w:val="009320EF"/>
    <w:rsid w:val="00954C1F"/>
    <w:rsid w:val="00967722"/>
    <w:rsid w:val="00983E7D"/>
    <w:rsid w:val="009B1F74"/>
    <w:rsid w:val="00A12517"/>
    <w:rsid w:val="00A1310B"/>
    <w:rsid w:val="00A5109F"/>
    <w:rsid w:val="00A94322"/>
    <w:rsid w:val="00AA775B"/>
    <w:rsid w:val="00AB5EE0"/>
    <w:rsid w:val="00AD2BE9"/>
    <w:rsid w:val="00AF6D54"/>
    <w:rsid w:val="00B0137C"/>
    <w:rsid w:val="00B06B3E"/>
    <w:rsid w:val="00B369A5"/>
    <w:rsid w:val="00BB6FC2"/>
    <w:rsid w:val="00C34D39"/>
    <w:rsid w:val="00C4139D"/>
    <w:rsid w:val="00C44143"/>
    <w:rsid w:val="00C57E87"/>
    <w:rsid w:val="00C661A4"/>
    <w:rsid w:val="00CA78B8"/>
    <w:rsid w:val="00CB5FEE"/>
    <w:rsid w:val="00D01268"/>
    <w:rsid w:val="00D437B5"/>
    <w:rsid w:val="00D5179C"/>
    <w:rsid w:val="00E44505"/>
    <w:rsid w:val="00E67D25"/>
    <w:rsid w:val="00EA293A"/>
    <w:rsid w:val="00EE3E35"/>
    <w:rsid w:val="00F66D0A"/>
    <w:rsid w:val="00F719B7"/>
    <w:rsid w:val="00FB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ADB44B"/>
  <w15:chartTrackingRefBased/>
  <w15:docId w15:val="{90E23792-1094-4674-941F-C7A45FAD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25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2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@erlandsen.ch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Erlandsen</dc:creator>
  <cp:keywords/>
  <dc:description/>
  <cp:lastModifiedBy>Juliette Erlandsen</cp:lastModifiedBy>
  <cp:revision>2</cp:revision>
  <cp:lastPrinted>2023-11-16T07:39:00Z</cp:lastPrinted>
  <dcterms:created xsi:type="dcterms:W3CDTF">2023-11-27T08:48:00Z</dcterms:created>
  <dcterms:modified xsi:type="dcterms:W3CDTF">2023-11-27T08:48:00Z</dcterms:modified>
</cp:coreProperties>
</file>